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EB641" w14:textId="5715B828" w:rsidR="00EE24C4" w:rsidRPr="00EE24C4" w:rsidRDefault="00EE24C4">
      <w:r w:rsidRPr="00EE24C4">
        <w:rPr>
          <w:highlight w:val="yellow"/>
        </w:rPr>
        <w:t>For Libraries</w:t>
      </w:r>
    </w:p>
    <w:p w14:paraId="40537DBA" w14:textId="77777777" w:rsidR="00EE24C4" w:rsidRPr="00EE24C4" w:rsidRDefault="00EE24C4" w:rsidP="00EE24C4">
      <w:pPr>
        <w:pStyle w:val="NormalWeb"/>
        <w:rPr>
          <w:rFonts w:asciiTheme="minorHAnsi" w:hAnsiTheme="minorHAnsi"/>
          <w:color w:val="000000"/>
        </w:rPr>
      </w:pPr>
      <w:r w:rsidRPr="00EE24C4">
        <w:rPr>
          <w:rFonts w:ascii="Apple Color Emoji" w:hAnsi="Apple Color Emoji" w:cs="Apple Color Emoji"/>
          <w:color w:val="000000"/>
        </w:rPr>
        <w:t>🚀</w:t>
      </w:r>
      <w:r w:rsidRPr="00EE24C4">
        <w:rPr>
          <w:rFonts w:asciiTheme="minorHAnsi" w:hAnsiTheme="minorHAnsi"/>
          <w:color w:val="000000"/>
        </w:rPr>
        <w:t xml:space="preserve"> A new digital discovery experience has arrived at the library!</w:t>
      </w:r>
    </w:p>
    <w:p w14:paraId="5E0B2661" w14:textId="16EC4063" w:rsidR="00EE24C4" w:rsidRPr="00EE24C4" w:rsidRDefault="00EE24C4" w:rsidP="00EE24C4">
      <w:pPr>
        <w:pStyle w:val="NormalWeb"/>
        <w:rPr>
          <w:rFonts w:asciiTheme="minorHAnsi" w:hAnsiTheme="minorHAnsi"/>
          <w:color w:val="000000"/>
        </w:rPr>
      </w:pPr>
      <w:r w:rsidRPr="00EE24C4">
        <w:rPr>
          <w:rFonts w:asciiTheme="minorHAnsi" w:hAnsiTheme="minorHAnsi"/>
          <w:color w:val="000000"/>
        </w:rPr>
        <w:t>We’re excited to introduce</w:t>
      </w:r>
      <w:r w:rsidRPr="00EE24C4">
        <w:rPr>
          <w:rStyle w:val="apple-converted-space"/>
          <w:rFonts w:asciiTheme="minorHAnsi" w:eastAsiaTheme="majorEastAsia" w:hAnsiTheme="minorHAnsi"/>
          <w:color w:val="000000"/>
        </w:rPr>
        <w:t> </w:t>
      </w:r>
      <w:r w:rsidRPr="00EE24C4">
        <w:rPr>
          <w:rStyle w:val="Strong"/>
          <w:rFonts w:asciiTheme="minorHAnsi" w:eastAsiaTheme="majorEastAsia" w:hAnsiTheme="minorHAnsi"/>
          <w:color w:val="000000"/>
        </w:rPr>
        <w:t xml:space="preserve">Launchpad </w:t>
      </w:r>
      <w:proofErr w:type="gramStart"/>
      <w:r w:rsidRPr="00EE24C4">
        <w:rPr>
          <w:rStyle w:val="Strong"/>
          <w:rFonts w:asciiTheme="minorHAnsi" w:eastAsiaTheme="majorEastAsia" w:hAnsiTheme="minorHAnsi"/>
          <w:color w:val="000000"/>
        </w:rPr>
        <w:t>Quest</w:t>
      </w:r>
      <w:r w:rsidRPr="00EE24C4">
        <w:rPr>
          <w:rFonts w:asciiTheme="minorHAnsi" w:hAnsiTheme="minorHAnsi"/>
          <w:color w:val="000000"/>
        </w:rPr>
        <w:t>,</w:t>
      </w:r>
      <w:proofErr w:type="gramEnd"/>
      <w:r w:rsidRPr="00EE24C4">
        <w:rPr>
          <w:rFonts w:asciiTheme="minorHAnsi" w:hAnsiTheme="minorHAnsi"/>
          <w:color w:val="000000"/>
        </w:rPr>
        <w:t xml:space="preserve"> an interactive touchscreen hub designed just for kids ages 3–10+.</w:t>
      </w:r>
    </w:p>
    <w:p w14:paraId="6CCC40F6" w14:textId="77777777" w:rsidR="00EE24C4" w:rsidRPr="00EE24C4" w:rsidRDefault="00EE24C4" w:rsidP="00EE24C4">
      <w:pPr>
        <w:pStyle w:val="NormalWeb"/>
        <w:rPr>
          <w:rFonts w:asciiTheme="minorHAnsi" w:hAnsiTheme="minorHAnsi"/>
          <w:color w:val="000000"/>
        </w:rPr>
      </w:pPr>
      <w:r w:rsidRPr="00EE24C4">
        <w:rPr>
          <w:rFonts w:asciiTheme="minorHAnsi" w:hAnsiTheme="minorHAnsi"/>
          <w:color w:val="000000"/>
        </w:rPr>
        <w:t>With up to</w:t>
      </w:r>
      <w:r w:rsidRPr="00EE24C4">
        <w:rPr>
          <w:rStyle w:val="apple-converted-space"/>
          <w:rFonts w:asciiTheme="minorHAnsi" w:eastAsiaTheme="majorEastAsia" w:hAnsiTheme="minorHAnsi"/>
          <w:color w:val="000000"/>
        </w:rPr>
        <w:t> </w:t>
      </w:r>
      <w:r w:rsidRPr="00EE24C4">
        <w:rPr>
          <w:rStyle w:val="Strong"/>
          <w:rFonts w:asciiTheme="minorHAnsi" w:eastAsiaTheme="majorEastAsia" w:hAnsiTheme="minorHAnsi"/>
          <w:color w:val="000000"/>
        </w:rPr>
        <w:t>150 educational apps, games, and storybooks</w:t>
      </w:r>
      <w:r w:rsidRPr="00EE24C4">
        <w:rPr>
          <w:rFonts w:asciiTheme="minorHAnsi" w:hAnsiTheme="minorHAnsi"/>
          <w:color w:val="000000"/>
        </w:rPr>
        <w:t>, young learners can explore literacy, STEM, creativity, and more—completely independently.</w:t>
      </w:r>
    </w:p>
    <w:p w14:paraId="72E50285" w14:textId="77777777" w:rsidR="00EE24C4" w:rsidRPr="00EE24C4" w:rsidRDefault="00EE24C4" w:rsidP="00EE24C4">
      <w:pPr>
        <w:pStyle w:val="NormalWeb"/>
        <w:rPr>
          <w:rFonts w:asciiTheme="minorHAnsi" w:hAnsiTheme="minorHAnsi"/>
          <w:color w:val="000000"/>
        </w:rPr>
      </w:pPr>
      <w:r w:rsidRPr="00EE24C4">
        <w:rPr>
          <w:rFonts w:ascii="Apple Color Emoji" w:hAnsi="Apple Color Emoji" w:cs="Apple Color Emoji"/>
          <w:color w:val="000000"/>
        </w:rPr>
        <w:t>✨</w:t>
      </w:r>
      <w:r w:rsidRPr="00EE24C4">
        <w:rPr>
          <w:rFonts w:asciiTheme="minorHAnsi" w:hAnsiTheme="minorHAnsi"/>
          <w:color w:val="000000"/>
        </w:rPr>
        <w:t xml:space="preserve"> No logins</w:t>
      </w:r>
      <w:r w:rsidRPr="00EE24C4">
        <w:rPr>
          <w:rFonts w:asciiTheme="minorHAnsi" w:hAnsiTheme="minorHAnsi"/>
          <w:color w:val="000000"/>
        </w:rPr>
        <w:br/>
      </w:r>
      <w:r w:rsidRPr="00EE24C4">
        <w:rPr>
          <w:rFonts w:ascii="Apple Color Emoji" w:hAnsi="Apple Color Emoji" w:cs="Apple Color Emoji"/>
          <w:color w:val="000000"/>
        </w:rPr>
        <w:t>✨</w:t>
      </w:r>
      <w:r w:rsidRPr="00EE24C4">
        <w:rPr>
          <w:rFonts w:asciiTheme="minorHAnsi" w:hAnsiTheme="minorHAnsi"/>
          <w:color w:val="000000"/>
        </w:rPr>
        <w:t xml:space="preserve"> No ads</w:t>
      </w:r>
      <w:r w:rsidRPr="00EE24C4">
        <w:rPr>
          <w:rFonts w:asciiTheme="minorHAnsi" w:hAnsiTheme="minorHAnsi"/>
          <w:color w:val="000000"/>
        </w:rPr>
        <w:br/>
      </w:r>
      <w:r w:rsidRPr="00EE24C4">
        <w:rPr>
          <w:rFonts w:ascii="Apple Color Emoji" w:hAnsi="Apple Color Emoji" w:cs="Apple Color Emoji"/>
          <w:color w:val="000000"/>
        </w:rPr>
        <w:t>✨</w:t>
      </w:r>
      <w:r w:rsidRPr="00EE24C4">
        <w:rPr>
          <w:rFonts w:asciiTheme="minorHAnsi" w:hAnsiTheme="minorHAnsi"/>
          <w:color w:val="000000"/>
        </w:rPr>
        <w:t xml:space="preserve"> No internet browsing</w:t>
      </w:r>
      <w:r w:rsidRPr="00EE24C4">
        <w:rPr>
          <w:rFonts w:asciiTheme="minorHAnsi" w:hAnsiTheme="minorHAnsi"/>
          <w:color w:val="000000"/>
        </w:rPr>
        <w:br/>
      </w:r>
      <w:r w:rsidRPr="00EE24C4">
        <w:rPr>
          <w:rFonts w:ascii="Apple Color Emoji" w:hAnsi="Apple Color Emoji" w:cs="Apple Color Emoji"/>
          <w:color w:val="000000"/>
        </w:rPr>
        <w:t>✨</w:t>
      </w:r>
      <w:r w:rsidRPr="00EE24C4">
        <w:rPr>
          <w:rFonts w:asciiTheme="minorHAnsi" w:hAnsiTheme="minorHAnsi"/>
          <w:color w:val="000000"/>
        </w:rPr>
        <w:t xml:space="preserve"> Just safe, educational fun</w:t>
      </w:r>
    </w:p>
    <w:p w14:paraId="569E8A66" w14:textId="77777777" w:rsidR="00EE24C4" w:rsidRPr="00EE24C4" w:rsidRDefault="00EE24C4" w:rsidP="00EE24C4">
      <w:pPr>
        <w:pStyle w:val="NormalWeb"/>
        <w:rPr>
          <w:rFonts w:asciiTheme="minorHAnsi" w:hAnsiTheme="minorHAnsi"/>
          <w:color w:val="000000"/>
        </w:rPr>
      </w:pPr>
      <w:r w:rsidRPr="00EE24C4">
        <w:rPr>
          <w:rFonts w:asciiTheme="minorHAnsi" w:hAnsiTheme="minorHAnsi"/>
          <w:color w:val="000000"/>
        </w:rPr>
        <w:t xml:space="preserve">Stop by and try it out on your next visit. The quest for learning starts here! </w:t>
      </w:r>
      <w:r w:rsidRPr="00EE24C4">
        <w:rPr>
          <w:rFonts w:ascii="Apple Color Emoji" w:hAnsi="Apple Color Emoji" w:cs="Apple Color Emoji"/>
          <w:color w:val="000000"/>
        </w:rPr>
        <w:t>📚</w:t>
      </w:r>
    </w:p>
    <w:p w14:paraId="21FD27A0" w14:textId="77777777" w:rsidR="00EE24C4" w:rsidRDefault="00EE24C4"/>
    <w:sectPr w:rsidR="00EE24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4C4"/>
    <w:rsid w:val="000E193C"/>
    <w:rsid w:val="002376F5"/>
    <w:rsid w:val="00313239"/>
    <w:rsid w:val="00625B12"/>
    <w:rsid w:val="006C48F5"/>
    <w:rsid w:val="00842881"/>
    <w:rsid w:val="009F3029"/>
    <w:rsid w:val="00D408A5"/>
    <w:rsid w:val="00DC160F"/>
    <w:rsid w:val="00E77633"/>
    <w:rsid w:val="00EE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3B008F"/>
  <w15:chartTrackingRefBased/>
  <w15:docId w15:val="{CEC66A8B-340F-514D-B107-44EEC44A8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24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24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24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24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24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24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24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24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24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24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24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E24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24C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24C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24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24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24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24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24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2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24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24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24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24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24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24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24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24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24C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E2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DefaultParagraphFont"/>
    <w:rsid w:val="00EE24C4"/>
  </w:style>
  <w:style w:type="character" w:styleId="Strong">
    <w:name w:val="Strong"/>
    <w:basedOn w:val="DefaultParagraphFont"/>
    <w:uiPriority w:val="22"/>
    <w:qFormat/>
    <w:rsid w:val="00EE24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75</Words>
  <Characters>417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Desiree Lewis</dc:creator>
  <cp:keywords/>
  <dc:description/>
  <cp:lastModifiedBy>Desiree Lewis</cp:lastModifiedBy>
  <cp:revision>3</cp:revision>
  <dcterms:created xsi:type="dcterms:W3CDTF">2026-03-04T16:54:00Z</dcterms:created>
  <dcterms:modified xsi:type="dcterms:W3CDTF">2026-03-12T21:57:00Z</dcterms:modified>
</cp:coreProperties>
</file>